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31A0" w14:textId="2800BADE" w:rsidR="009C1271" w:rsidRDefault="009C1271" w:rsidP="002E55D0">
      <w:pPr>
        <w:jc w:val="center"/>
      </w:pPr>
      <w:r w:rsidRPr="009C1271">
        <w:rPr>
          <w:noProof/>
        </w:rPr>
        <w:drawing>
          <wp:inline distT="0" distB="0" distL="0" distR="0" wp14:anchorId="16AF3440" wp14:editId="671F7E53">
            <wp:extent cx="5480050" cy="4403988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4"/>
                    <a:stretch/>
                  </pic:blipFill>
                  <pic:spPr bwMode="auto">
                    <a:xfrm>
                      <a:off x="0" y="0"/>
                      <a:ext cx="5500932" cy="442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6996C" w14:textId="1407CAC3" w:rsidR="009C1271" w:rsidRDefault="002E55D0" w:rsidP="002E55D0">
      <w:pPr>
        <w:jc w:val="center"/>
      </w:pPr>
      <w:r w:rsidRPr="00C64ED4">
        <w:rPr>
          <w:noProof/>
        </w:rPr>
        <w:drawing>
          <wp:inline distT="0" distB="0" distL="0" distR="0" wp14:anchorId="7A7DC030" wp14:editId="1BF2B09B">
            <wp:extent cx="5441950" cy="4237318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27" cy="425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271">
        <w:br w:type="page"/>
      </w:r>
    </w:p>
    <w:p w14:paraId="2E4A0577" w14:textId="49F1FCB8" w:rsidR="00562AC8" w:rsidRDefault="002E55D0">
      <w:r w:rsidRPr="00C64ED4">
        <w:rPr>
          <w:noProof/>
        </w:rPr>
        <w:lastRenderedPageBreak/>
        <w:drawing>
          <wp:inline distT="0" distB="0" distL="0" distR="0" wp14:anchorId="6378F7EF" wp14:editId="153D54E2">
            <wp:extent cx="5731510" cy="2888615"/>
            <wp:effectExtent l="0" t="0" r="254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71"/>
    <w:rsid w:val="002E55D0"/>
    <w:rsid w:val="00562AC8"/>
    <w:rsid w:val="00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BF6E"/>
  <w15:chartTrackingRefBased/>
  <w15:docId w15:val="{51523525-8DE2-41F3-959C-B4CBCE8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Giovanni Viola</dc:creator>
  <cp:keywords/>
  <dc:description/>
  <cp:lastModifiedBy>Paolo Giovanni Viola</cp:lastModifiedBy>
  <cp:revision>2</cp:revision>
  <dcterms:created xsi:type="dcterms:W3CDTF">2026-04-23T12:06:00Z</dcterms:created>
  <dcterms:modified xsi:type="dcterms:W3CDTF">2026-07-15T07:06:00Z</dcterms:modified>
</cp:coreProperties>
</file>